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4340" w:rsidRPr="005E4340" w:rsidRDefault="005E4340" w:rsidP="005E4340">
      <w:pPr>
        <w:spacing w:after="240" w:line="240" w:lineRule="auto"/>
        <w:outlineLvl w:val="1"/>
        <w:rPr>
          <w:rFonts w:ascii="Arial" w:eastAsia="Times New Roman" w:hAnsi="Arial" w:cs="Arial"/>
          <w:kern w:val="36"/>
          <w:sz w:val="32"/>
          <w:szCs w:val="32"/>
          <w:lang w:eastAsia="ru-RU"/>
        </w:rPr>
      </w:pPr>
      <w:r w:rsidRPr="005E4340">
        <w:rPr>
          <w:rFonts w:ascii="Arial" w:eastAsia="Times New Roman" w:hAnsi="Arial" w:cs="Arial"/>
          <w:kern w:val="36"/>
          <w:sz w:val="32"/>
          <w:szCs w:val="32"/>
          <w:lang w:eastAsia="ru-RU"/>
        </w:rPr>
        <w:t>Памятка для молодых специалистов</w:t>
      </w:r>
    </w:p>
    <w:p w:rsidR="005E4340" w:rsidRPr="005E4340" w:rsidRDefault="005E4340" w:rsidP="005E4340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r w:rsidRPr="005E4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Памятка для молодых специалистов</w:t>
      </w:r>
    </w:p>
    <w:bookmarkEnd w:id="0"/>
    <w:p w:rsidR="005E4340" w:rsidRPr="005E4340" w:rsidRDefault="005E4340" w:rsidP="005E4340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"Правила поведения и общения воспитателя в ДОУ"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Старайтесь:</w:t>
      </w:r>
    </w:p>
    <w:p w:rsidR="005E4340" w:rsidRPr="005E4340" w:rsidRDefault="005E4340" w:rsidP="005E4340">
      <w:pPr>
        <w:numPr>
          <w:ilvl w:val="0"/>
          <w:numId w:val="1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Иметь в душе прекрасный идеал, высокую мечту и стремиться к ней. Быть лучше, помня, что совершенствованию нет предела. </w:t>
      </w:r>
    </w:p>
    <w:p w:rsidR="005E4340" w:rsidRPr="005E4340" w:rsidRDefault="005E4340" w:rsidP="005E4340">
      <w:pPr>
        <w:numPr>
          <w:ilvl w:val="0"/>
          <w:numId w:val="1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Расти профессионально, быть в курсе последних достижений педагогической науки, не останавливаться на достигнутом. </w:t>
      </w:r>
    </w:p>
    <w:p w:rsidR="005E4340" w:rsidRPr="005E4340" w:rsidRDefault="005E4340" w:rsidP="005E4340">
      <w:pPr>
        <w:numPr>
          <w:ilvl w:val="0"/>
          <w:numId w:val="1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Быть всегда в равновесии, сдерживая отрицательные эмоции. </w:t>
      </w:r>
    </w:p>
    <w:p w:rsidR="005E4340" w:rsidRPr="005E4340" w:rsidRDefault="005E4340" w:rsidP="005E4340">
      <w:pPr>
        <w:numPr>
          <w:ilvl w:val="0"/>
          <w:numId w:val="1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Выходить из конфликтных ситуаций с достоинством и юмором. </w:t>
      </w:r>
    </w:p>
    <w:p w:rsidR="005E4340" w:rsidRPr="005E4340" w:rsidRDefault="005E4340" w:rsidP="005E4340">
      <w:pPr>
        <w:numPr>
          <w:ilvl w:val="0"/>
          <w:numId w:val="1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Прощать, сочувствовать, сопереживать, быть великодушным и снисходительным. </w:t>
      </w:r>
    </w:p>
    <w:p w:rsidR="005E4340" w:rsidRPr="005E4340" w:rsidRDefault="005E4340" w:rsidP="005E4340">
      <w:pPr>
        <w:numPr>
          <w:ilvl w:val="0"/>
          <w:numId w:val="1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Жить легко, просто и радостно. Видеть во всем положительное. </w:t>
      </w:r>
    </w:p>
    <w:p w:rsidR="005E4340" w:rsidRPr="005E4340" w:rsidRDefault="005E4340" w:rsidP="005E4340">
      <w:pPr>
        <w:numPr>
          <w:ilvl w:val="0"/>
          <w:numId w:val="1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Быть всегда доброжелательным. Дружелюбие – основа вашего здоровья. </w:t>
      </w:r>
    </w:p>
    <w:p w:rsidR="005E4340" w:rsidRPr="005E4340" w:rsidRDefault="005E4340" w:rsidP="005E4340">
      <w:pPr>
        <w:numPr>
          <w:ilvl w:val="0"/>
          <w:numId w:val="1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Всюду навести порядок и уют, создать оазис доброты, любви и красоты – в душе, в семье, на работе. Прививайте это детям. </w:t>
      </w:r>
    </w:p>
    <w:p w:rsidR="005E4340" w:rsidRPr="005E4340" w:rsidRDefault="005E4340" w:rsidP="005E4340">
      <w:pPr>
        <w:numPr>
          <w:ilvl w:val="0"/>
          <w:numId w:val="1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Быть добрым и честным. Помните, что добро, сделанное вами, всегда вернется к вам многократно увеличенным. 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Помните:</w:t>
      </w:r>
    </w:p>
    <w:p w:rsidR="005E4340" w:rsidRPr="005E4340" w:rsidRDefault="005E4340" w:rsidP="005E4340">
      <w:pPr>
        <w:numPr>
          <w:ilvl w:val="0"/>
          <w:numId w:val="2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"Терпение – дар Неба". Обладающий терпением не унизится до раздражения. </w:t>
      </w:r>
    </w:p>
    <w:p w:rsidR="005E4340" w:rsidRPr="005E4340" w:rsidRDefault="005E4340" w:rsidP="005E4340">
      <w:pPr>
        <w:numPr>
          <w:ilvl w:val="0"/>
          <w:numId w:val="2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Всегда есть тот, кому нужна ваша помощь, кому труднее, чем вам. </w:t>
      </w:r>
    </w:p>
    <w:p w:rsidR="005E4340" w:rsidRPr="005E4340" w:rsidRDefault="005E4340" w:rsidP="005E4340">
      <w:pPr>
        <w:numPr>
          <w:ilvl w:val="0"/>
          <w:numId w:val="2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Великая миссия женщины – нести в мир любовь, красоту и гармонию. </w:t>
      </w:r>
    </w:p>
    <w:p w:rsidR="005E4340" w:rsidRPr="005E4340" w:rsidRDefault="005E4340" w:rsidP="005E4340">
      <w:pPr>
        <w:numPr>
          <w:ilvl w:val="0"/>
          <w:numId w:val="2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Коллектив – это тоже семья. Укрепляйте мир нашей семьи добрыми мыслями, добрыми словами, добрыми делами. </w:t>
      </w:r>
    </w:p>
    <w:p w:rsidR="005E4340" w:rsidRPr="005E4340" w:rsidRDefault="005E4340" w:rsidP="005E4340">
      <w:pPr>
        <w:numPr>
          <w:ilvl w:val="0"/>
          <w:numId w:val="2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Ваши объяснения должны быть простыми и понятными детям. </w:t>
      </w:r>
    </w:p>
    <w:p w:rsidR="005E4340" w:rsidRPr="005E4340" w:rsidRDefault="005E4340" w:rsidP="005E4340">
      <w:pPr>
        <w:numPr>
          <w:ilvl w:val="0"/>
          <w:numId w:val="2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Когда ребенок разговаривает с вами, слушайте его внимательно. </w:t>
      </w:r>
    </w:p>
    <w:p w:rsidR="005E4340" w:rsidRPr="005E4340" w:rsidRDefault="005E4340" w:rsidP="005E4340">
      <w:pPr>
        <w:numPr>
          <w:ilvl w:val="0"/>
          <w:numId w:val="2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Не скупитесь на похвалу. </w:t>
      </w:r>
    </w:p>
    <w:p w:rsidR="005E4340" w:rsidRPr="005E4340" w:rsidRDefault="005E4340" w:rsidP="005E4340">
      <w:pPr>
        <w:numPr>
          <w:ilvl w:val="0"/>
          <w:numId w:val="2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Не создавайте конфликтных ситуаций. </w:t>
      </w:r>
    </w:p>
    <w:p w:rsidR="005E4340" w:rsidRPr="005E4340" w:rsidRDefault="005E4340" w:rsidP="005E4340">
      <w:pPr>
        <w:numPr>
          <w:ilvl w:val="0"/>
          <w:numId w:val="2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Следите за внешностью и поведением. </w:t>
      </w:r>
    </w:p>
    <w:p w:rsidR="005E4340" w:rsidRPr="005E4340" w:rsidRDefault="005E4340" w:rsidP="005E4340">
      <w:pPr>
        <w:numPr>
          <w:ilvl w:val="0"/>
          <w:numId w:val="2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Ваше отношение к работе, людям, предметам – образец для подражания. 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Воспитывая детей, стремитесь:</w:t>
      </w:r>
    </w:p>
    <w:p w:rsidR="005E4340" w:rsidRPr="005E4340" w:rsidRDefault="005E4340" w:rsidP="005E4340">
      <w:pPr>
        <w:numPr>
          <w:ilvl w:val="0"/>
          <w:numId w:val="3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Любить ребенка таким, каков он есть. </w:t>
      </w:r>
    </w:p>
    <w:p w:rsidR="005E4340" w:rsidRPr="005E4340" w:rsidRDefault="005E4340" w:rsidP="005E4340">
      <w:pPr>
        <w:numPr>
          <w:ilvl w:val="0"/>
          <w:numId w:val="3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Уважать в каждом ребенке личность. </w:t>
      </w:r>
    </w:p>
    <w:p w:rsidR="005E4340" w:rsidRPr="005E4340" w:rsidRDefault="005E4340" w:rsidP="005E4340">
      <w:pPr>
        <w:numPr>
          <w:ilvl w:val="0"/>
          <w:numId w:val="3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Хвалить, поощрять, ободрять, создавая положительную эмоциональную атмосферу. </w:t>
      </w:r>
    </w:p>
    <w:p w:rsidR="005E4340" w:rsidRPr="005E4340" w:rsidRDefault="005E4340" w:rsidP="005E4340">
      <w:pPr>
        <w:numPr>
          <w:ilvl w:val="0"/>
          <w:numId w:val="3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Замечать не недостатки ребенка, а динамику его развития. </w:t>
      </w:r>
    </w:p>
    <w:p w:rsidR="005E4340" w:rsidRPr="005E4340" w:rsidRDefault="005E4340" w:rsidP="005E4340">
      <w:pPr>
        <w:numPr>
          <w:ilvl w:val="0"/>
          <w:numId w:val="3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Сделать родителей своими союзниками в деле воспитания. </w:t>
      </w:r>
    </w:p>
    <w:p w:rsidR="005E4340" w:rsidRPr="005E4340" w:rsidRDefault="005E4340" w:rsidP="005E4340">
      <w:pPr>
        <w:numPr>
          <w:ilvl w:val="0"/>
          <w:numId w:val="3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Разговаривать с ребенком заботливым, ободряющим тоном. </w:t>
      </w:r>
    </w:p>
    <w:p w:rsidR="005E4340" w:rsidRPr="005E4340" w:rsidRDefault="005E4340" w:rsidP="005E4340">
      <w:pPr>
        <w:numPr>
          <w:ilvl w:val="0"/>
          <w:numId w:val="3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Поощрять стремление ребенка задавать вопросы. 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детском саду запрещается:</w:t>
      </w:r>
    </w:p>
    <w:p w:rsidR="005E4340" w:rsidRPr="005E4340" w:rsidRDefault="005E4340" w:rsidP="005E4340">
      <w:pPr>
        <w:numPr>
          <w:ilvl w:val="0"/>
          <w:numId w:val="4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Кричать и наказывать детей. </w:t>
      </w:r>
    </w:p>
    <w:p w:rsidR="005E4340" w:rsidRPr="005E4340" w:rsidRDefault="005E4340" w:rsidP="005E4340">
      <w:pPr>
        <w:numPr>
          <w:ilvl w:val="0"/>
          <w:numId w:val="4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Выставлять проступки детей на всеобщее обозрение. </w:t>
      </w:r>
    </w:p>
    <w:p w:rsidR="005E4340" w:rsidRPr="005E4340" w:rsidRDefault="005E4340" w:rsidP="005E4340">
      <w:pPr>
        <w:numPr>
          <w:ilvl w:val="0"/>
          <w:numId w:val="4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Приходить к детям с плохим настроением. </w:t>
      </w:r>
    </w:p>
    <w:p w:rsidR="005E4340" w:rsidRPr="005E4340" w:rsidRDefault="005E4340" w:rsidP="005E4340">
      <w:pPr>
        <w:numPr>
          <w:ilvl w:val="0"/>
          <w:numId w:val="4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 xml:space="preserve">Обсуждать с родителями поведение чужого ребенка. </w:t>
      </w:r>
    </w:p>
    <w:p w:rsidR="005E4340" w:rsidRPr="005E4340" w:rsidRDefault="005E4340" w:rsidP="005E4340">
      <w:pPr>
        <w:numPr>
          <w:ilvl w:val="0"/>
          <w:numId w:val="4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Оставлять детей одних. </w:t>
      </w:r>
    </w:p>
    <w:p w:rsidR="005E4340" w:rsidRPr="005E4340" w:rsidRDefault="005E4340" w:rsidP="005E4340">
      <w:pPr>
        <w:numPr>
          <w:ilvl w:val="0"/>
          <w:numId w:val="4"/>
        </w:numPr>
        <w:spacing w:after="0" w:line="240" w:lineRule="auto"/>
        <w:ind w:left="4410"/>
        <w:jc w:val="both"/>
        <w:rPr>
          <w:rFonts w:ascii="Arial" w:eastAsia="Times New Roman" w:hAnsi="Arial" w:cs="Arial"/>
          <w:sz w:val="18"/>
          <w:szCs w:val="18"/>
          <w:lang w:eastAsia="ru-RU"/>
        </w:rPr>
      </w:pPr>
      <w:r w:rsidRPr="005E4340">
        <w:rPr>
          <w:rFonts w:ascii="Times New Roman" w:eastAsia="Times New Roman" w:hAnsi="Times New Roman" w:cs="Times New Roman"/>
          <w:sz w:val="18"/>
          <w:szCs w:val="18"/>
          <w:lang w:eastAsia="ru-RU"/>
        </w:rPr>
        <w:t>Унижать ребёнка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Тест для молодого воспитателя на определение его педагогической стрессоустойчивости</w:t>
      </w:r>
    </w:p>
    <w:p w:rsidR="005E4340" w:rsidRPr="005E4340" w:rsidRDefault="005E4340" w:rsidP="005E4340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</w:t>
      </w:r>
      <w:proofErr w:type="gramStart"/>
      <w:r w:rsidRPr="005E4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тест</w:t>
      </w:r>
      <w:proofErr w:type="gramEnd"/>
      <w:r w:rsidRPr="005E4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разработан Н.В. </w:t>
      </w:r>
      <w:proofErr w:type="spellStart"/>
      <w:r w:rsidRPr="005E4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Микляевой</w:t>
      </w:r>
      <w:proofErr w:type="spellEnd"/>
      <w:r w:rsidRPr="005E4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Ю.В. </w:t>
      </w:r>
      <w:proofErr w:type="spellStart"/>
      <w:r w:rsidRPr="005E4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Микляевой</w:t>
      </w:r>
      <w:proofErr w:type="spellEnd"/>
      <w:r w:rsidRPr="005E434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, педагогами-психологами)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Из приведенных пословиц и поговорок выберите те, которые в наибольшей степени отражают особенности Вашей жизни в качестве молодого специалиста: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Поступление на работу в детский сад: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16"/>
          <w:szCs w:val="16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. Не ищи зайца в бору – на опушке сидит.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Ехал к вам, да заехал к нам.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Попался, как ворона в суп. 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2. Посвящение в должность воспитателя: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Посла не секут, не рубят, а только жалуют.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Летать летаю, а сесть не дают. 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Напишешь пером, что не вывезешь волом.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Первый самостоятельный опыт: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Прежде веку не помрешь.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пошли, да сам за ним иди.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ступил, так и по уши в воду.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Отношение к наставничеству: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Наука учит только умного.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Болящий ожидает здравия даже до смерти.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Кабы знать, где упасть, так и соломки подостлал.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Проведение занятий с детьми: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16"/>
          <w:szCs w:val="16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бьет стрела татарина.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Учи других – и сам поймешь.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Ехала кума неведомо куда.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Проведение режимных моментов: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16"/>
          <w:szCs w:val="16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День в день, топор в день.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Б.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Жив, жив Курилка.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ни хвать, то ерш, да еж.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Родительские собрания: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16"/>
          <w:szCs w:val="16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трудно сделать, да трудно задумать.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Первый блин комом.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Жаловался всем, да никто не слушает.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Участие в педагогических советах в ДОУ: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16"/>
          <w:szCs w:val="16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Живет и эта песня для почину.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Стрелял в воробья, да попал в журавля.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Фасон дороже приклада.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Конец учебного года: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16"/>
          <w:szCs w:val="16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то дорого, что красного золота, а то дорого, что доброго мастерства.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ученого (битого) двух неученых (небитых) дают.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В.</w:t>
      </w: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Вечер плач, а </w:t>
      </w:r>
      <w:proofErr w:type="spellStart"/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заутре</w:t>
      </w:r>
      <w:proofErr w:type="spellEnd"/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радость.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Ключ к тесту</w:t>
      </w:r>
    </w:p>
    <w:p w:rsidR="005E4340" w:rsidRPr="005E4340" w:rsidRDefault="005E4340" w:rsidP="005E4340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Если у Вас преобладают ответы: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"А" – у Вас сформированы устойчивые представления о себе как "идеальном педагоге" (каким бы Вы хотели стать), "потенциальном педагоге" (каким бы Вы могли стать) и "реальном педагоге" (как Вы себя оцениваете). Это позволяет Вам уже учиться у более опытных педагогов и успешно работать по выбранной специальности.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"Б" – у Вас недостаточно дифференцированы представления о себе как о реальном и потенциальном педагоге. Вы привыкли учиться и работать, не задумываясь над тем, что меняетесь в ходе этого процесса. Попробуйте посмотреть на себя со стороны – и увидите, что у Вас уже вырабатывается свой собственный, присущий только Вам, стиль педагогической деятельности.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"В" – У Вас занижена самооценка как самообразовательной, так и профессиональной деятельности. Это приводит к неуверенности в своих силах и пассивности. Попробуйте придумать себе идеальный образ себя – педагога и Вы убедитесь, что разница между Вашими возможностями и желаниями намного меньше, чем Вам кажется!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Стрессоустойчивость: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ответов типа "А" – нормальная.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ответов типа " Б" – неустойчивая.</w:t>
      </w:r>
    </w:p>
    <w:p w:rsidR="005E4340" w:rsidRPr="005E4340" w:rsidRDefault="005E4340" w:rsidP="005E4340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5E4340" w:rsidRPr="005E4340" w:rsidRDefault="005E4340" w:rsidP="005E4340">
      <w:pPr>
        <w:spacing w:before="100" w:before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5E43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ответов типа "В" – свидетельствует о необходимости оказания психологической помощи в процессе адаптации к требованиям педагогической профессии.</w:t>
      </w:r>
    </w:p>
    <w:p w:rsidR="00EB5850" w:rsidRDefault="00EB5850"/>
    <w:sectPr w:rsidR="00EB58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275D31"/>
    <w:multiLevelType w:val="multilevel"/>
    <w:tmpl w:val="E8A256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534F46"/>
    <w:multiLevelType w:val="multilevel"/>
    <w:tmpl w:val="05423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C7424C0"/>
    <w:multiLevelType w:val="multilevel"/>
    <w:tmpl w:val="098452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F181119"/>
    <w:multiLevelType w:val="multilevel"/>
    <w:tmpl w:val="4852C4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497"/>
    <w:rsid w:val="005E4340"/>
    <w:rsid w:val="00AB3497"/>
    <w:rsid w:val="00EB5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F4908DB-9BE2-44AB-8044-D52C092ADB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616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48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53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430181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596098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3716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761</Words>
  <Characters>4339</Characters>
  <Application>Microsoft Office Word</Application>
  <DocSecurity>0</DocSecurity>
  <Lines>36</Lines>
  <Paragraphs>10</Paragraphs>
  <ScaleCrop>false</ScaleCrop>
  <Company/>
  <LinksUpToDate>false</LinksUpToDate>
  <CharactersWithSpaces>5090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№49</dc:creator>
  <cp:keywords/>
  <dc:description/>
  <cp:lastModifiedBy>Детский сад №49</cp:lastModifiedBy>
  <cp:revision>3</cp:revision>
  <dcterms:created xsi:type="dcterms:W3CDTF">2016-10-08T19:30:00Z</dcterms:created>
  <dcterms:modified xsi:type="dcterms:W3CDTF">2016-10-08T19:30:00Z</dcterms:modified>
</cp:coreProperties>
</file>